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C3" w:rsidRPr="00211E4B" w:rsidRDefault="00211E4B" w:rsidP="00211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Положение</w:t>
      </w:r>
    </w:p>
    <w:p w:rsidR="00211E4B" w:rsidRPr="00211E4B" w:rsidRDefault="00211E4B" w:rsidP="0021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 xml:space="preserve">О проведении Открытого первенства по художественной гимнастике </w:t>
      </w:r>
    </w:p>
    <w:p w:rsidR="00211E4B" w:rsidRDefault="00211E4B" w:rsidP="0021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«Содружество Спорта»</w:t>
      </w:r>
    </w:p>
    <w:p w:rsidR="00211E4B" w:rsidRPr="00211E4B" w:rsidRDefault="00211E4B" w:rsidP="0021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E4B" w:rsidRDefault="00211E4B" w:rsidP="00211E4B">
      <w:pPr>
        <w:jc w:val="center"/>
      </w:pPr>
      <w:r>
        <w:t xml:space="preserve"> </w:t>
      </w:r>
    </w:p>
    <w:p w:rsidR="00211E4B" w:rsidRPr="00211E4B" w:rsidRDefault="00211E4B" w:rsidP="00AA1EA9">
      <w:pPr>
        <w:spacing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211E4B" w:rsidRPr="00211E4B" w:rsidRDefault="00211E4B" w:rsidP="00AA1EA9">
      <w:pPr>
        <w:spacing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• популяризация массовой художественной гимнастики в спортивных клубах;</w:t>
      </w:r>
    </w:p>
    <w:p w:rsidR="00211E4B" w:rsidRP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• привлечение детей к регулярным занятиям спортом;</w:t>
      </w:r>
    </w:p>
    <w:p w:rsidR="00211E4B" w:rsidRP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• налаживание и укрепление дружественных связей между спортивными клубами;</w:t>
      </w:r>
    </w:p>
    <w:p w:rsidR="00211E4B" w:rsidRP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• обмен опытом работы тренеров;</w:t>
      </w:r>
    </w:p>
    <w:p w:rsid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• повышение спортивного мастерства гимнасток.</w:t>
      </w:r>
    </w:p>
    <w:p w:rsid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8517FB" w:rsidRPr="00211E4B" w:rsidRDefault="00211E4B" w:rsidP="00AA1EA9">
      <w:pPr>
        <w:spacing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2. УЧАСТНИКИ СОРЕВНОВАНИЙ</w:t>
      </w:r>
    </w:p>
    <w:p w:rsidR="00211E4B" w:rsidRPr="00211E4B" w:rsidRDefault="00211E4B" w:rsidP="00AA1EA9">
      <w:pPr>
        <w:spacing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В соревнованиях принимают участие гимнастки всех регионов</w:t>
      </w:r>
    </w:p>
    <w:p w:rsidR="008517FB" w:rsidRDefault="00211E4B" w:rsidP="00AA1EA9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России и зарубежья из спортивных клубов, с</w:t>
      </w:r>
      <w:r w:rsidR="008517FB">
        <w:rPr>
          <w:rFonts w:ascii="Times New Roman" w:hAnsi="Times New Roman" w:cs="Times New Roman"/>
          <w:sz w:val="28"/>
          <w:szCs w:val="28"/>
        </w:rPr>
        <w:t>екций, кружков, спортивных школ</w:t>
      </w:r>
    </w:p>
    <w:p w:rsidR="00211E4B" w:rsidRP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b/>
          <w:sz w:val="28"/>
          <w:szCs w:val="28"/>
        </w:rPr>
        <w:t>(только категория А).</w:t>
      </w:r>
    </w:p>
    <w:p w:rsidR="00211E4B" w:rsidRP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E4B">
        <w:rPr>
          <w:rFonts w:ascii="Times New Roman" w:hAnsi="Times New Roman" w:cs="Times New Roman"/>
          <w:b/>
          <w:sz w:val="28"/>
          <w:szCs w:val="28"/>
        </w:rPr>
        <w:t>Состав команды:</w:t>
      </w:r>
    </w:p>
    <w:p w:rsid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неограниченное число участниц, 1 тренер, 1 судья.</w:t>
      </w:r>
    </w:p>
    <w:p w:rsid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8517FB" w:rsidRPr="00211E4B" w:rsidRDefault="00211E4B" w:rsidP="00AA1EA9">
      <w:pPr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3. СРОКИ И МЕСТО ПРОВЕДЕНИЯ</w:t>
      </w:r>
    </w:p>
    <w:p w:rsidR="00211E4B" w:rsidRPr="00211E4B" w:rsidRDefault="00211E4B" w:rsidP="00AA1EA9">
      <w:pPr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оревнования пройдут </w:t>
      </w:r>
      <w:r w:rsidRPr="00211E4B">
        <w:rPr>
          <w:rFonts w:ascii="Times New Roman" w:hAnsi="Times New Roman" w:cs="Times New Roman"/>
          <w:b/>
          <w:sz w:val="28"/>
          <w:szCs w:val="28"/>
        </w:rPr>
        <w:t>17 декабря 2022 года</w:t>
      </w:r>
    </w:p>
    <w:p w:rsidR="00211E4B" w:rsidRPr="0018585F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585F">
        <w:rPr>
          <w:rFonts w:ascii="Times New Roman" w:hAnsi="Times New Roman" w:cs="Times New Roman"/>
          <w:sz w:val="28"/>
          <w:szCs w:val="28"/>
        </w:rPr>
        <w:t>Адрес:</w:t>
      </w:r>
      <w:r w:rsidRPr="00211E4B">
        <w:rPr>
          <w:rFonts w:ascii="Times New Roman" w:hAnsi="Times New Roman" w:cs="Times New Roman"/>
          <w:sz w:val="28"/>
          <w:szCs w:val="28"/>
        </w:rPr>
        <w:t xml:space="preserve"> </w:t>
      </w:r>
      <w:r w:rsidR="0018585F">
        <w:rPr>
          <w:rFonts w:ascii="Times New Roman" w:hAnsi="Times New Roman" w:cs="Times New Roman"/>
          <w:sz w:val="28"/>
          <w:szCs w:val="28"/>
        </w:rPr>
        <w:t>г. Долгопрудный, Московская улица, 54 ФОК «Водник»</w:t>
      </w:r>
    </w:p>
    <w:p w:rsid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11E4B" w:rsidRPr="00211E4B" w:rsidRDefault="00211E4B" w:rsidP="00AA1EA9">
      <w:pPr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4. РУКОВОДСТВО ПРОВЕДЕНИЕМ ТУРНИРА</w:t>
      </w:r>
    </w:p>
    <w:p w:rsidR="008517F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 xml:space="preserve">Организатором соревнования является,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211E4B">
        <w:rPr>
          <w:rFonts w:ascii="Times New Roman" w:hAnsi="Times New Roman" w:cs="Times New Roman"/>
          <w:sz w:val="28"/>
          <w:szCs w:val="28"/>
        </w:rPr>
        <w:t>худо</w:t>
      </w:r>
      <w:r w:rsidR="008517FB">
        <w:rPr>
          <w:rFonts w:ascii="Times New Roman" w:hAnsi="Times New Roman" w:cs="Times New Roman"/>
          <w:sz w:val="28"/>
          <w:szCs w:val="28"/>
        </w:rPr>
        <w:t>жественной гимнастике</w:t>
      </w:r>
    </w:p>
    <w:p w:rsidR="008517F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«Содружество Спорта</w:t>
      </w:r>
      <w:r w:rsidRPr="00211E4B">
        <w:rPr>
          <w:rFonts w:ascii="Times New Roman" w:hAnsi="Times New Roman" w:cs="Times New Roman"/>
          <w:sz w:val="28"/>
          <w:szCs w:val="28"/>
        </w:rPr>
        <w:t>». Непосредственное проведе</w:t>
      </w:r>
      <w:r w:rsidR="008517FB">
        <w:rPr>
          <w:rFonts w:ascii="Times New Roman" w:hAnsi="Times New Roman" w:cs="Times New Roman"/>
          <w:sz w:val="28"/>
          <w:szCs w:val="28"/>
        </w:rPr>
        <w:t>ние соревнования возлагается на</w:t>
      </w:r>
    </w:p>
    <w:p w:rsidR="00211E4B" w:rsidRPr="00211E4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E4B">
        <w:rPr>
          <w:rFonts w:ascii="Times New Roman" w:hAnsi="Times New Roman" w:cs="Times New Roman"/>
          <w:sz w:val="28"/>
          <w:szCs w:val="28"/>
        </w:rPr>
        <w:t>главную судейскую коллегию:</w:t>
      </w:r>
    </w:p>
    <w:p w:rsidR="00211E4B" w:rsidRPr="008517F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7FB">
        <w:rPr>
          <w:rFonts w:ascii="Times New Roman" w:hAnsi="Times New Roman" w:cs="Times New Roman"/>
          <w:b/>
          <w:sz w:val="28"/>
          <w:szCs w:val="28"/>
        </w:rPr>
        <w:t>Главный судья – Антонова К.В. СС1К;</w:t>
      </w:r>
    </w:p>
    <w:p w:rsidR="00211E4B" w:rsidRPr="008517F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7FB">
        <w:rPr>
          <w:rFonts w:ascii="Times New Roman" w:hAnsi="Times New Roman" w:cs="Times New Roman"/>
          <w:b/>
          <w:sz w:val="28"/>
          <w:szCs w:val="28"/>
        </w:rPr>
        <w:t>Главный секретарь – Елизарова Д.Ю. СС1К;</w:t>
      </w:r>
    </w:p>
    <w:p w:rsidR="00211E4B" w:rsidRPr="008517FB" w:rsidRDefault="00211E4B" w:rsidP="00AA1EA9">
      <w:pPr>
        <w:spacing w:after="0"/>
        <w:ind w:left="-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7FB">
        <w:rPr>
          <w:rFonts w:ascii="Times New Roman" w:hAnsi="Times New Roman" w:cs="Times New Roman"/>
          <w:b/>
          <w:sz w:val="28"/>
          <w:szCs w:val="28"/>
        </w:rPr>
        <w:t>Директор турнира – Гаврилова Е.В.</w:t>
      </w:r>
    </w:p>
    <w:p w:rsidR="008517FB" w:rsidRPr="008517FB" w:rsidRDefault="008517FB" w:rsidP="00060977">
      <w:pPr>
        <w:spacing w:after="0"/>
        <w:ind w:left="-709" w:hanging="425"/>
        <w:rPr>
          <w:rFonts w:ascii="Times New Roman" w:hAnsi="Times New Roman" w:cs="Times New Roman"/>
          <w:b/>
          <w:sz w:val="28"/>
          <w:szCs w:val="28"/>
        </w:rPr>
      </w:pPr>
    </w:p>
    <w:p w:rsidR="008517FB" w:rsidRDefault="008517FB" w:rsidP="00060977">
      <w:pPr>
        <w:spacing w:after="0"/>
        <w:ind w:left="-709" w:hanging="425"/>
        <w:rPr>
          <w:rFonts w:ascii="Times New Roman" w:hAnsi="Times New Roman" w:cs="Times New Roman"/>
          <w:b/>
          <w:sz w:val="28"/>
          <w:szCs w:val="28"/>
        </w:rPr>
      </w:pPr>
      <w:r w:rsidRPr="008517FB">
        <w:rPr>
          <w:rFonts w:ascii="Times New Roman" w:hAnsi="Times New Roman" w:cs="Times New Roman"/>
          <w:b/>
          <w:sz w:val="28"/>
          <w:szCs w:val="28"/>
        </w:rPr>
        <w:t>Индивидуальная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7FB" w:rsidRDefault="008517FB" w:rsidP="0021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1843"/>
        <w:gridCol w:w="1984"/>
      </w:tblGrid>
      <w:tr w:rsidR="008517FB" w:rsidTr="00060977">
        <w:tc>
          <w:tcPr>
            <w:tcW w:w="1560" w:type="dxa"/>
          </w:tcPr>
          <w:p w:rsidR="008517FB" w:rsidRDefault="008517FB" w:rsidP="0021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517FB" w:rsidRDefault="008517FB" w:rsidP="0021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А</w:t>
            </w:r>
          </w:p>
        </w:tc>
        <w:tc>
          <w:tcPr>
            <w:tcW w:w="1843" w:type="dxa"/>
          </w:tcPr>
          <w:p w:rsidR="008517FB" w:rsidRDefault="008517FB" w:rsidP="0021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В</w:t>
            </w:r>
          </w:p>
        </w:tc>
        <w:tc>
          <w:tcPr>
            <w:tcW w:w="1843" w:type="dxa"/>
          </w:tcPr>
          <w:p w:rsidR="008517FB" w:rsidRDefault="008517FB" w:rsidP="0021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</w:t>
            </w:r>
          </w:p>
        </w:tc>
        <w:tc>
          <w:tcPr>
            <w:tcW w:w="1843" w:type="dxa"/>
          </w:tcPr>
          <w:p w:rsidR="008517FB" w:rsidRDefault="008517FB" w:rsidP="0021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Элементы не дороже 0,4</w:t>
            </w:r>
          </w:p>
        </w:tc>
        <w:tc>
          <w:tcPr>
            <w:tcW w:w="1984" w:type="dxa"/>
          </w:tcPr>
          <w:p w:rsidR="008517FB" w:rsidRDefault="00060977" w:rsidP="0021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Е</w:t>
            </w:r>
          </w:p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</w:t>
            </w:r>
          </w:p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младше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984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 + Вид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984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 + Вид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 + Вид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 + Вид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FB" w:rsidTr="00060977">
        <w:tc>
          <w:tcPr>
            <w:tcW w:w="1560" w:type="dxa"/>
          </w:tcPr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2008 </w:t>
            </w:r>
          </w:p>
          <w:p w:rsidR="008517FB" w:rsidRDefault="008517FB" w:rsidP="0085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старше</w:t>
            </w:r>
          </w:p>
        </w:tc>
        <w:tc>
          <w:tcPr>
            <w:tcW w:w="1842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  <w:tc>
          <w:tcPr>
            <w:tcW w:w="1843" w:type="dxa"/>
          </w:tcPr>
          <w:p w:rsidR="008517FB" w:rsidRPr="00060977" w:rsidRDefault="00060977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7FB" w:rsidRPr="00060977" w:rsidRDefault="008517FB" w:rsidP="0006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7FB" w:rsidRDefault="008517FB" w:rsidP="0021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977" w:rsidRDefault="00060977" w:rsidP="00060977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Групповые упражнения:</w:t>
      </w:r>
    </w:p>
    <w:p w:rsidR="00C21E26" w:rsidRDefault="00C21E26" w:rsidP="00060977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245"/>
      </w:tblGrid>
      <w:tr w:rsidR="00060977" w:rsidTr="00C21E26">
        <w:tc>
          <w:tcPr>
            <w:tcW w:w="5670" w:type="dxa"/>
          </w:tcPr>
          <w:p w:rsidR="00060977" w:rsidRDefault="00060977" w:rsidP="0006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Юношеские разряды</w:t>
            </w:r>
          </w:p>
        </w:tc>
        <w:tc>
          <w:tcPr>
            <w:tcW w:w="5245" w:type="dxa"/>
          </w:tcPr>
          <w:p w:rsidR="00060977" w:rsidRPr="00060977" w:rsidRDefault="00060977" w:rsidP="0006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</w:tr>
      <w:tr w:rsidR="00060977" w:rsidTr="00C21E26">
        <w:tc>
          <w:tcPr>
            <w:tcW w:w="5670" w:type="dxa"/>
          </w:tcPr>
          <w:p w:rsidR="00060977" w:rsidRDefault="00060977" w:rsidP="0006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разряд</w:t>
            </w:r>
          </w:p>
        </w:tc>
        <w:tc>
          <w:tcPr>
            <w:tcW w:w="5245" w:type="dxa"/>
          </w:tcPr>
          <w:p w:rsidR="00060977" w:rsidRPr="00060977" w:rsidRDefault="00060977" w:rsidP="0006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 + Вид</w:t>
            </w:r>
          </w:p>
        </w:tc>
      </w:tr>
      <w:tr w:rsidR="00060977" w:rsidTr="00C21E26">
        <w:tc>
          <w:tcPr>
            <w:tcW w:w="5670" w:type="dxa"/>
          </w:tcPr>
          <w:p w:rsidR="00060977" w:rsidRDefault="00060977" w:rsidP="0006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разряд</w:t>
            </w:r>
          </w:p>
        </w:tc>
        <w:tc>
          <w:tcPr>
            <w:tcW w:w="5245" w:type="dxa"/>
          </w:tcPr>
          <w:p w:rsidR="00060977" w:rsidRPr="00060977" w:rsidRDefault="00060977" w:rsidP="0006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БП + Вид</w:t>
            </w:r>
          </w:p>
        </w:tc>
      </w:tr>
      <w:tr w:rsidR="00060977" w:rsidTr="00C21E26">
        <w:tc>
          <w:tcPr>
            <w:tcW w:w="5670" w:type="dxa"/>
          </w:tcPr>
          <w:p w:rsidR="00060977" w:rsidRDefault="00060977" w:rsidP="0006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разряд</w:t>
            </w:r>
          </w:p>
        </w:tc>
        <w:tc>
          <w:tcPr>
            <w:tcW w:w="5245" w:type="dxa"/>
          </w:tcPr>
          <w:p w:rsidR="00060977" w:rsidRPr="00060977" w:rsidRDefault="00060977" w:rsidP="0006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</w:tr>
      <w:tr w:rsidR="00060977" w:rsidTr="00C21E26">
        <w:tc>
          <w:tcPr>
            <w:tcW w:w="5670" w:type="dxa"/>
          </w:tcPr>
          <w:p w:rsidR="00060977" w:rsidRDefault="00060977" w:rsidP="0006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КМС</w:t>
            </w:r>
          </w:p>
        </w:tc>
        <w:tc>
          <w:tcPr>
            <w:tcW w:w="5245" w:type="dxa"/>
          </w:tcPr>
          <w:p w:rsidR="00060977" w:rsidRPr="00060977" w:rsidRDefault="00060977" w:rsidP="0006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</w:tr>
      <w:tr w:rsidR="00060977" w:rsidTr="00C21E26">
        <w:tc>
          <w:tcPr>
            <w:tcW w:w="5670" w:type="dxa"/>
          </w:tcPr>
          <w:p w:rsidR="00060977" w:rsidRDefault="00060977" w:rsidP="0006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</w:t>
            </w:r>
          </w:p>
        </w:tc>
        <w:tc>
          <w:tcPr>
            <w:tcW w:w="5245" w:type="dxa"/>
          </w:tcPr>
          <w:p w:rsidR="00060977" w:rsidRPr="00060977" w:rsidRDefault="00060977" w:rsidP="0006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77"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</w:tr>
    </w:tbl>
    <w:p w:rsidR="00060977" w:rsidRDefault="00060977" w:rsidP="00060977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C21E26" w:rsidRPr="00C21E26" w:rsidRDefault="00C21E26" w:rsidP="00AA1EA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1E26">
        <w:rPr>
          <w:rFonts w:ascii="Times New Roman" w:hAnsi="Times New Roman" w:cs="Times New Roman"/>
          <w:sz w:val="28"/>
          <w:szCs w:val="28"/>
        </w:rPr>
        <w:t xml:space="preserve"> НАГРАЖДЕНИЕ</w:t>
      </w:r>
    </w:p>
    <w:p w:rsidR="00C21E26" w:rsidRP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b/>
          <w:sz w:val="28"/>
          <w:szCs w:val="28"/>
        </w:rPr>
        <w:t>Гимнастки, занявшие 1-3 места</w:t>
      </w:r>
      <w:r w:rsidRPr="00C21E26">
        <w:rPr>
          <w:rFonts w:ascii="Times New Roman" w:hAnsi="Times New Roman" w:cs="Times New Roman"/>
          <w:sz w:val="28"/>
          <w:szCs w:val="28"/>
        </w:rPr>
        <w:t xml:space="preserve">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sz w:val="28"/>
          <w:szCs w:val="28"/>
        </w:rPr>
        <w:t xml:space="preserve">группе, награждаются </w:t>
      </w:r>
      <w:r w:rsidRPr="00C21E26">
        <w:rPr>
          <w:rFonts w:ascii="Times New Roman" w:hAnsi="Times New Roman" w:cs="Times New Roman"/>
          <w:b/>
          <w:sz w:val="28"/>
          <w:szCs w:val="28"/>
        </w:rPr>
        <w:t>эксклюзивными медалями</w:t>
      </w:r>
      <w:r w:rsidRPr="00C21E26">
        <w:rPr>
          <w:rFonts w:ascii="Times New Roman" w:hAnsi="Times New Roman" w:cs="Times New Roman"/>
          <w:sz w:val="28"/>
          <w:szCs w:val="28"/>
        </w:rPr>
        <w:t>, дипломами и ценными призами;</w:t>
      </w:r>
    </w:p>
    <w:p w:rsidR="00C21E26" w:rsidRP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b/>
          <w:sz w:val="28"/>
          <w:szCs w:val="28"/>
        </w:rPr>
        <w:t>Гимнастки, занявшие 4-6 места</w:t>
      </w:r>
      <w:r w:rsidRPr="00C21E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sz w:val="28"/>
          <w:szCs w:val="28"/>
        </w:rPr>
        <w:t>каждой группе, награждаются медалями, дипломами и ценными призами;</w:t>
      </w:r>
    </w:p>
    <w:p w:rsid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b/>
          <w:sz w:val="28"/>
          <w:szCs w:val="28"/>
        </w:rPr>
        <w:t>Все участницы</w:t>
      </w:r>
      <w:r w:rsidRPr="00C21E26">
        <w:rPr>
          <w:rFonts w:ascii="Times New Roman" w:hAnsi="Times New Roman" w:cs="Times New Roman"/>
          <w:sz w:val="28"/>
          <w:szCs w:val="28"/>
        </w:rPr>
        <w:t xml:space="preserve"> соревнований награждаются ценными призами.</w:t>
      </w:r>
    </w:p>
    <w:p w:rsidR="00C21E26" w:rsidRDefault="00C21E26" w:rsidP="00C21E2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21E26" w:rsidRPr="00C21E26" w:rsidRDefault="00C21E26" w:rsidP="00C21E26">
      <w:pPr>
        <w:ind w:left="-993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sz w:val="28"/>
          <w:szCs w:val="28"/>
        </w:rPr>
        <w:t>6. ФИНАНСИРОВАНИЕ</w:t>
      </w:r>
    </w:p>
    <w:p w:rsidR="00C21E26" w:rsidRP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sz w:val="28"/>
          <w:szCs w:val="28"/>
        </w:rPr>
        <w:t>Расходы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sz w:val="28"/>
          <w:szCs w:val="28"/>
        </w:rPr>
        <w:t>командированию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sz w:val="28"/>
          <w:szCs w:val="28"/>
        </w:rPr>
        <w:t>гимнасток, тренеров и судей</w:t>
      </w:r>
    </w:p>
    <w:p w:rsidR="00C21E26" w:rsidRP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sz w:val="28"/>
          <w:szCs w:val="28"/>
        </w:rPr>
        <w:t>несёт командирующая сторона.</w:t>
      </w:r>
    </w:p>
    <w:p w:rsidR="00C21E26" w:rsidRP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E26">
        <w:rPr>
          <w:rFonts w:ascii="Times New Roman" w:hAnsi="Times New Roman" w:cs="Times New Roman"/>
          <w:b/>
          <w:sz w:val="28"/>
          <w:szCs w:val="28"/>
        </w:rPr>
        <w:t>Стартовый взнос:</w:t>
      </w:r>
    </w:p>
    <w:p w:rsidR="00C21E26" w:rsidRP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b/>
          <w:sz w:val="28"/>
          <w:szCs w:val="28"/>
        </w:rPr>
        <w:t>- 3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21E26">
        <w:rPr>
          <w:rFonts w:ascii="Times New Roman" w:hAnsi="Times New Roman" w:cs="Times New Roman"/>
          <w:b/>
          <w:sz w:val="28"/>
          <w:szCs w:val="28"/>
        </w:rPr>
        <w:t>200 р.</w:t>
      </w:r>
      <w:r w:rsidRPr="00C2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21E26">
        <w:rPr>
          <w:rFonts w:ascii="Times New Roman" w:hAnsi="Times New Roman" w:cs="Times New Roman"/>
          <w:sz w:val="28"/>
          <w:szCs w:val="28"/>
        </w:rPr>
        <w:t>гимнасток, выступающих в личном первенстве;</w:t>
      </w:r>
    </w:p>
    <w:p w:rsid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- 10.</w:t>
      </w:r>
      <w:r w:rsidRPr="00C21E26">
        <w:rPr>
          <w:rFonts w:ascii="Times New Roman" w:hAnsi="Times New Roman" w:cs="Times New Roman"/>
          <w:b/>
          <w:sz w:val="28"/>
          <w:szCs w:val="28"/>
        </w:rPr>
        <w:t>000 р</w:t>
      </w:r>
      <w:r w:rsidRPr="00C21E26">
        <w:rPr>
          <w:rFonts w:ascii="Times New Roman" w:hAnsi="Times New Roman" w:cs="Times New Roman"/>
          <w:sz w:val="28"/>
          <w:szCs w:val="28"/>
        </w:rPr>
        <w:t>. с группового 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b/>
          <w:sz w:val="28"/>
          <w:szCs w:val="28"/>
        </w:rPr>
        <w:t>Оплата взноса строго по реквизитам турнира, не позднее 5 ноября 2022.</w:t>
      </w:r>
      <w:r w:rsidRPr="00C21E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sz w:val="28"/>
          <w:szCs w:val="28"/>
        </w:rPr>
        <w:t>случае отсутствия на турнире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sz w:val="28"/>
          <w:szCs w:val="28"/>
        </w:rPr>
        <w:t>стартовый взнос не возвращается, можно забрать подарок.</w:t>
      </w:r>
    </w:p>
    <w:p w:rsidR="00C21E26" w:rsidRDefault="00C21E26" w:rsidP="00C21E2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21E26" w:rsidRPr="00C21E26" w:rsidRDefault="00C21E26" w:rsidP="00C21E2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1E26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C21E26" w:rsidRP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21E26">
        <w:rPr>
          <w:rFonts w:ascii="Times New Roman" w:hAnsi="Times New Roman" w:cs="Times New Roman"/>
          <w:sz w:val="28"/>
          <w:szCs w:val="28"/>
        </w:rPr>
        <w:t>а почту</w:t>
      </w:r>
    </w:p>
    <w:p w:rsidR="00AA1EA9" w:rsidRDefault="00175844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5844">
        <w:rPr>
          <w:rFonts w:ascii="Times New Roman" w:hAnsi="Times New Roman" w:cs="Times New Roman"/>
          <w:b/>
          <w:sz w:val="28"/>
          <w:szCs w:val="28"/>
        </w:rPr>
        <w:t>music@sodrugestvo-sports.ru</w:t>
      </w:r>
      <w:r w:rsidR="00AA1EA9" w:rsidRPr="00AA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5 декабря</w:t>
      </w:r>
      <w:r w:rsidR="00AA1EA9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C21E26" w:rsidRP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sz w:val="28"/>
          <w:szCs w:val="28"/>
        </w:rPr>
        <w:t>Формат подписи каждой музыки:</w:t>
      </w:r>
    </w:p>
    <w:p w:rsidR="00C21E26" w:rsidRP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sz w:val="28"/>
          <w:szCs w:val="28"/>
        </w:rPr>
        <w:lastRenderedPageBreak/>
        <w:t>(Иванова Ирина БП 2012 группа C)</w:t>
      </w:r>
    </w:p>
    <w:p w:rsidR="00C21E26" w:rsidRDefault="00C21E26" w:rsidP="00AA1EA9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A9">
        <w:rPr>
          <w:rFonts w:ascii="Times New Roman" w:hAnsi="Times New Roman" w:cs="Times New Roman"/>
          <w:b/>
          <w:sz w:val="28"/>
          <w:szCs w:val="28"/>
        </w:rPr>
        <w:t>Внимание! Музыка на</w:t>
      </w:r>
      <w:r w:rsidR="00AA1EA9" w:rsidRPr="00AA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EA9">
        <w:rPr>
          <w:rFonts w:ascii="Times New Roman" w:hAnsi="Times New Roman" w:cs="Times New Roman"/>
          <w:b/>
          <w:sz w:val="28"/>
          <w:szCs w:val="28"/>
        </w:rPr>
        <w:t xml:space="preserve">дисках и </w:t>
      </w:r>
      <w:proofErr w:type="spellStart"/>
      <w:r w:rsidRPr="00AA1EA9">
        <w:rPr>
          <w:rFonts w:ascii="Times New Roman" w:hAnsi="Times New Roman" w:cs="Times New Roman"/>
          <w:b/>
          <w:sz w:val="28"/>
          <w:szCs w:val="28"/>
        </w:rPr>
        <w:t>флешках</w:t>
      </w:r>
      <w:proofErr w:type="spellEnd"/>
      <w:r w:rsidRPr="00AA1EA9">
        <w:rPr>
          <w:rFonts w:ascii="Times New Roman" w:hAnsi="Times New Roman" w:cs="Times New Roman"/>
          <w:b/>
          <w:sz w:val="28"/>
          <w:szCs w:val="28"/>
        </w:rPr>
        <w:t xml:space="preserve"> не принимается.</w:t>
      </w:r>
    </w:p>
    <w:p w:rsidR="00AA1EA9" w:rsidRDefault="00AA1EA9" w:rsidP="00C21E26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AA1EA9" w:rsidRPr="00AA1EA9" w:rsidRDefault="00AA1EA9" w:rsidP="00AA1EA9">
      <w:pPr>
        <w:ind w:left="-993"/>
        <w:rPr>
          <w:rFonts w:ascii="Times New Roman" w:hAnsi="Times New Roman" w:cs="Times New Roman"/>
          <w:sz w:val="28"/>
          <w:szCs w:val="28"/>
        </w:rPr>
      </w:pPr>
      <w:r w:rsidRPr="00AA1EA9">
        <w:rPr>
          <w:rFonts w:ascii="Times New Roman" w:hAnsi="Times New Roman" w:cs="Times New Roman"/>
          <w:sz w:val="28"/>
          <w:szCs w:val="28"/>
        </w:rPr>
        <w:t>8. СТРАХОВАНИЕ УЧАСТНИКОВ</w:t>
      </w:r>
    </w:p>
    <w:p w:rsidR="00AA1EA9" w:rsidRDefault="00AA1EA9" w:rsidP="00AA1EA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A1EA9">
        <w:rPr>
          <w:rFonts w:ascii="Times New Roman" w:hAnsi="Times New Roman" w:cs="Times New Roman"/>
          <w:sz w:val="28"/>
          <w:szCs w:val="28"/>
        </w:rPr>
        <w:t xml:space="preserve">Участники соревнований по художественной гимнастике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A1EA9">
        <w:rPr>
          <w:rFonts w:ascii="Times New Roman" w:hAnsi="Times New Roman" w:cs="Times New Roman"/>
          <w:sz w:val="28"/>
          <w:szCs w:val="28"/>
        </w:rPr>
        <w:t xml:space="preserve">пускаются только при наличии договора (оригинал) </w:t>
      </w:r>
      <w:r>
        <w:rPr>
          <w:rFonts w:ascii="Times New Roman" w:hAnsi="Times New Roman" w:cs="Times New Roman"/>
          <w:sz w:val="28"/>
          <w:szCs w:val="28"/>
        </w:rPr>
        <w:t>о страхо</w:t>
      </w:r>
      <w:r w:rsidRPr="00AA1EA9">
        <w:rPr>
          <w:rFonts w:ascii="Times New Roman" w:hAnsi="Times New Roman" w:cs="Times New Roman"/>
          <w:sz w:val="28"/>
          <w:szCs w:val="28"/>
        </w:rPr>
        <w:t xml:space="preserve">вании от несчастных случаев, жизни </w:t>
      </w:r>
      <w:r>
        <w:rPr>
          <w:rFonts w:ascii="Times New Roman" w:hAnsi="Times New Roman" w:cs="Times New Roman"/>
          <w:sz w:val="28"/>
          <w:szCs w:val="28"/>
        </w:rPr>
        <w:t>и здоровья, который пред</w:t>
      </w:r>
      <w:r w:rsidRPr="00AA1EA9">
        <w:rPr>
          <w:rFonts w:ascii="Times New Roman" w:hAnsi="Times New Roman" w:cs="Times New Roman"/>
          <w:sz w:val="28"/>
          <w:szCs w:val="28"/>
        </w:rPr>
        <w:t>ставляется в мандатную комиссию на каждого участника соревнований.</w:t>
      </w:r>
    </w:p>
    <w:p w:rsidR="00AA1EA9" w:rsidRDefault="00AA1EA9" w:rsidP="00AA1EA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A1E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УСЛОВИЯ ПРИЕМА КОМАНД, ЗАЯВКИ</w:t>
      </w:r>
    </w:p>
    <w:p w:rsidR="00AA1EA9" w:rsidRDefault="00AA1EA9" w:rsidP="00AA1EA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A1EA9">
        <w:rPr>
          <w:rFonts w:ascii="Times New Roman" w:hAnsi="Times New Roman" w:cs="Times New Roman"/>
          <w:sz w:val="28"/>
          <w:szCs w:val="28"/>
        </w:rPr>
        <w:t>В соревнованиях принимают участие только приглашённые команды, согласно поданным заявкам. Заявки установленной формы, за</w:t>
      </w:r>
      <w:r>
        <w:rPr>
          <w:rFonts w:ascii="Times New Roman" w:hAnsi="Times New Roman" w:cs="Times New Roman"/>
          <w:sz w:val="28"/>
          <w:szCs w:val="28"/>
        </w:rPr>
        <w:t xml:space="preserve">веренные врачом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командирующей </w:t>
      </w:r>
      <w:r w:rsidRPr="00AA1EA9">
        <w:rPr>
          <w:rFonts w:ascii="Times New Roman" w:hAnsi="Times New Roman" w:cs="Times New Roman"/>
          <w:sz w:val="28"/>
          <w:szCs w:val="28"/>
        </w:rPr>
        <w:t>организацией</w:t>
      </w:r>
      <w:proofErr w:type="gramEnd"/>
      <w:r w:rsidRPr="00AA1EA9">
        <w:rPr>
          <w:rFonts w:ascii="Times New Roman" w:hAnsi="Times New Roman" w:cs="Times New Roman"/>
          <w:sz w:val="28"/>
          <w:szCs w:val="28"/>
        </w:rPr>
        <w:t xml:space="preserve"> предоставляются в судейскую коллегию в день </w:t>
      </w:r>
      <w:r>
        <w:rPr>
          <w:rFonts w:ascii="Times New Roman" w:hAnsi="Times New Roman" w:cs="Times New Roman"/>
          <w:sz w:val="28"/>
          <w:szCs w:val="28"/>
        </w:rPr>
        <w:t>проведения соревнований.</w:t>
      </w:r>
    </w:p>
    <w:p w:rsidR="00AA1EA9" w:rsidRPr="00AA1EA9" w:rsidRDefault="00AA1EA9" w:rsidP="00AA1EA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A1EA9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Pr="00C21E2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26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21E26">
        <w:rPr>
          <w:rFonts w:ascii="Times New Roman" w:hAnsi="Times New Roman" w:cs="Times New Roman"/>
          <w:sz w:val="28"/>
          <w:szCs w:val="28"/>
        </w:rPr>
        <w:t>а почту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1EA9" w:rsidRDefault="00AA1EA9" w:rsidP="00AA1EA9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A1EA9">
        <w:rPr>
          <w:rFonts w:ascii="Times New Roman" w:hAnsi="Times New Roman" w:cs="Times New Roman"/>
          <w:sz w:val="28"/>
          <w:szCs w:val="28"/>
        </w:rPr>
        <w:t>competition@sodrugestvo-s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ports</w:t>
      </w:r>
      <w:r w:rsidRPr="00AA1EA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1EA9">
        <w:rPr>
          <w:rFonts w:ascii="Times New Roman" w:hAnsi="Times New Roman" w:cs="Times New Roman"/>
          <w:sz w:val="28"/>
          <w:szCs w:val="28"/>
        </w:rPr>
        <w:t xml:space="preserve">  высылаются</w:t>
      </w:r>
      <w:proofErr w:type="gramEnd"/>
      <w:r w:rsidRPr="00AA1EA9">
        <w:rPr>
          <w:rFonts w:ascii="Times New Roman" w:hAnsi="Times New Roman" w:cs="Times New Roman"/>
          <w:sz w:val="28"/>
          <w:szCs w:val="28"/>
        </w:rPr>
        <w:t xml:space="preserve"> до </w:t>
      </w:r>
      <w:r w:rsidR="00175844">
        <w:rPr>
          <w:rFonts w:ascii="Times New Roman" w:hAnsi="Times New Roman" w:cs="Times New Roman"/>
          <w:b/>
          <w:sz w:val="28"/>
          <w:szCs w:val="28"/>
        </w:rPr>
        <w:t>5 декабря</w:t>
      </w:r>
      <w:r w:rsidRPr="00AA1EA9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AA1EA9" w:rsidRDefault="00AA1EA9" w:rsidP="00AA1EA9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EA9" w:rsidRDefault="00AA1EA9" w:rsidP="00AA1EA9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EA9">
        <w:rPr>
          <w:rFonts w:ascii="Times New Roman" w:hAnsi="Times New Roman" w:cs="Times New Roman"/>
          <w:b/>
          <w:sz w:val="36"/>
          <w:szCs w:val="36"/>
        </w:rPr>
        <w:t>Внимание приём заявок может быть окончен раньше указанных дат!</w:t>
      </w:r>
    </w:p>
    <w:p w:rsidR="00AA1EA9" w:rsidRPr="00AA1EA9" w:rsidRDefault="00AA1EA9" w:rsidP="00AA1EA9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1EA9" w:rsidRPr="00AA1EA9" w:rsidRDefault="00AA1EA9" w:rsidP="00AA1EA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A9">
        <w:rPr>
          <w:rFonts w:ascii="Times New Roman" w:hAnsi="Times New Roman" w:cs="Times New Roman"/>
          <w:b/>
          <w:sz w:val="28"/>
          <w:szCs w:val="28"/>
        </w:rPr>
        <w:t>Директор турнира:</w:t>
      </w:r>
    </w:p>
    <w:p w:rsidR="00AA1EA9" w:rsidRDefault="00AA1EA9" w:rsidP="00AA1EA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A9">
        <w:rPr>
          <w:rFonts w:ascii="Times New Roman" w:hAnsi="Times New Roman" w:cs="Times New Roman"/>
          <w:b/>
          <w:sz w:val="28"/>
          <w:szCs w:val="28"/>
        </w:rPr>
        <w:t xml:space="preserve">Гаврилова Екатерина </w:t>
      </w:r>
      <w:r w:rsidR="00175844">
        <w:rPr>
          <w:rFonts w:ascii="Times New Roman" w:hAnsi="Times New Roman" w:cs="Times New Roman"/>
          <w:b/>
          <w:sz w:val="28"/>
          <w:szCs w:val="28"/>
        </w:rPr>
        <w:t xml:space="preserve">тел. +7 (999) 000 </w:t>
      </w:r>
      <w:r>
        <w:rPr>
          <w:rFonts w:ascii="Times New Roman" w:hAnsi="Times New Roman" w:cs="Times New Roman"/>
          <w:b/>
          <w:sz w:val="28"/>
          <w:szCs w:val="28"/>
        </w:rPr>
        <w:t>26-04</w:t>
      </w:r>
    </w:p>
    <w:p w:rsidR="00AA1EA9" w:rsidRPr="00AA1EA9" w:rsidRDefault="00AA1EA9" w:rsidP="00AA1EA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A9" w:rsidRPr="00AA1EA9" w:rsidRDefault="00AA1EA9" w:rsidP="00AA1EA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A9">
        <w:rPr>
          <w:rFonts w:ascii="Times New Roman" w:hAnsi="Times New Roman" w:cs="Times New Roman"/>
          <w:b/>
          <w:sz w:val="28"/>
          <w:szCs w:val="28"/>
        </w:rPr>
        <w:t>Координатор турнира:</w:t>
      </w:r>
    </w:p>
    <w:p w:rsidR="00AA1EA9" w:rsidRPr="00AA1EA9" w:rsidRDefault="00AA1EA9" w:rsidP="00AA1EA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Елизарова </w:t>
      </w:r>
      <w:r w:rsidR="00175844">
        <w:rPr>
          <w:rFonts w:ascii="Times New Roman" w:hAnsi="Times New Roman" w:cs="Times New Roman"/>
          <w:b/>
          <w:sz w:val="28"/>
          <w:szCs w:val="28"/>
        </w:rPr>
        <w:t>Дан</w:t>
      </w:r>
      <w:r w:rsidRPr="00AA1EA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75844">
        <w:rPr>
          <w:rFonts w:ascii="Times New Roman" w:hAnsi="Times New Roman" w:cs="Times New Roman"/>
          <w:b/>
          <w:sz w:val="28"/>
          <w:szCs w:val="28"/>
        </w:rPr>
        <w:t xml:space="preserve">тел. +7 (977) 106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83-00</w:t>
      </w:r>
    </w:p>
    <w:sectPr w:rsidR="00AA1EA9" w:rsidRPr="00AA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C3"/>
    <w:rsid w:val="00060977"/>
    <w:rsid w:val="00100CC3"/>
    <w:rsid w:val="00175844"/>
    <w:rsid w:val="0018585F"/>
    <w:rsid w:val="00211E4B"/>
    <w:rsid w:val="00626A82"/>
    <w:rsid w:val="008517FB"/>
    <w:rsid w:val="00AA1EA9"/>
    <w:rsid w:val="00C2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8F97"/>
  <w15:chartTrackingRefBased/>
  <w15:docId w15:val="{D819CC86-DE32-438A-8ACE-75875BA3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9FA2-6D51-48C8-A3F9-D545E136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2022-10-22T17:02:00Z</dcterms:created>
  <dcterms:modified xsi:type="dcterms:W3CDTF">2022-10-24T19:39:00Z</dcterms:modified>
</cp:coreProperties>
</file>